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A" w:rsidRDefault="003215EA" w:rsidP="00AE02B5">
      <w:pPr>
        <w:pStyle w:val="a3"/>
      </w:pPr>
    </w:p>
    <w:p w:rsidR="00153CE9" w:rsidRPr="00514B7E" w:rsidRDefault="003215EA" w:rsidP="00AE02B5">
      <w:pPr>
        <w:pStyle w:val="a3"/>
      </w:pPr>
      <w:bookmarkStart w:id="0" w:name="_GoBack"/>
      <w:bookmarkEnd w:id="0"/>
      <w:r>
        <w:t xml:space="preserve">Питання, які плануються на </w:t>
      </w:r>
    </w:p>
    <w:p w:rsidR="00153CE9" w:rsidRPr="00B72F12" w:rsidRDefault="00153CE9" w:rsidP="00AE02B5">
      <w:pPr>
        <w:tabs>
          <w:tab w:val="left" w:pos="6285"/>
        </w:tabs>
        <w:jc w:val="center"/>
        <w:rPr>
          <w:b/>
          <w:color w:val="000000"/>
          <w:sz w:val="28"/>
          <w:szCs w:val="28"/>
        </w:rPr>
      </w:pPr>
      <w:r w:rsidRPr="00B72F12">
        <w:rPr>
          <w:b/>
          <w:color w:val="000000"/>
          <w:sz w:val="28"/>
          <w:szCs w:val="28"/>
        </w:rPr>
        <w:t>засідання виконавчого комітету Полтавської міської ради</w:t>
      </w:r>
    </w:p>
    <w:p w:rsidR="00153CE9" w:rsidRDefault="00153CE9" w:rsidP="00AE02B5">
      <w:pPr>
        <w:ind w:left="6480" w:hanging="526"/>
        <w:rPr>
          <w:color w:val="000000"/>
          <w:sz w:val="28"/>
          <w:szCs w:val="28"/>
        </w:rPr>
      </w:pPr>
    </w:p>
    <w:p w:rsidR="00153CE9" w:rsidRDefault="00153CE9" w:rsidP="00AE02B5">
      <w:pPr>
        <w:ind w:left="6480" w:hanging="5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153CE9" w:rsidRDefault="005C5F65" w:rsidP="00AE02B5">
      <w:pPr>
        <w:ind w:left="595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проведення </w:t>
      </w:r>
      <w:r w:rsidR="0080419A">
        <w:rPr>
          <w:color w:val="000000"/>
          <w:sz w:val="28"/>
          <w:szCs w:val="28"/>
        </w:rPr>
        <w:t>0</w:t>
      </w:r>
      <w:r w:rsidR="001A20A0">
        <w:rPr>
          <w:color w:val="000000"/>
          <w:sz w:val="28"/>
          <w:szCs w:val="28"/>
        </w:rPr>
        <w:t>7</w:t>
      </w:r>
      <w:r w:rsidR="00153CE9">
        <w:rPr>
          <w:color w:val="000000"/>
          <w:sz w:val="28"/>
          <w:szCs w:val="28"/>
        </w:rPr>
        <w:t>.0</w:t>
      </w:r>
      <w:r w:rsidR="001A20A0">
        <w:rPr>
          <w:color w:val="000000"/>
          <w:sz w:val="28"/>
          <w:szCs w:val="28"/>
        </w:rPr>
        <w:t>3</w:t>
      </w:r>
      <w:r w:rsidR="00153CE9">
        <w:rPr>
          <w:color w:val="000000"/>
          <w:sz w:val="28"/>
          <w:szCs w:val="28"/>
        </w:rPr>
        <w:t xml:space="preserve">.2018 </w:t>
      </w:r>
    </w:p>
    <w:p w:rsidR="00153CE9" w:rsidRDefault="00153CE9" w:rsidP="00BD1336">
      <w:pPr>
        <w:ind w:left="5954"/>
        <w:rPr>
          <w:sz w:val="28"/>
          <w:szCs w:val="28"/>
        </w:rPr>
      </w:pPr>
      <w:r>
        <w:rPr>
          <w:sz w:val="28"/>
          <w:szCs w:val="28"/>
        </w:rPr>
        <w:t>Початок  о 10.00</w:t>
      </w:r>
    </w:p>
    <w:p w:rsidR="00153CE9" w:rsidRDefault="00153CE9" w:rsidP="00AE02B5">
      <w:pPr>
        <w:rPr>
          <w:sz w:val="28"/>
          <w:szCs w:val="28"/>
        </w:rPr>
      </w:pPr>
    </w:p>
    <w:p w:rsidR="00574EA1" w:rsidRPr="00574EA1" w:rsidRDefault="00574EA1" w:rsidP="00AE02B5">
      <w:pPr>
        <w:rPr>
          <w:sz w:val="16"/>
          <w:szCs w:val="16"/>
        </w:rPr>
      </w:pPr>
    </w:p>
    <w:p w:rsidR="00153CE9" w:rsidRPr="009B3657" w:rsidRDefault="00153CE9" w:rsidP="00EF44C8">
      <w:pPr>
        <w:ind w:left="2127"/>
        <w:jc w:val="both"/>
        <w:rPr>
          <w:sz w:val="28"/>
          <w:szCs w:val="28"/>
        </w:rPr>
      </w:pPr>
      <w:r w:rsidRPr="009B3657">
        <w:rPr>
          <w:sz w:val="28"/>
          <w:szCs w:val="28"/>
          <w:u w:val="single"/>
        </w:rPr>
        <w:t xml:space="preserve">1. </w:t>
      </w:r>
      <w:r w:rsidR="005C5F65" w:rsidRPr="009B3657">
        <w:rPr>
          <w:sz w:val="28"/>
          <w:szCs w:val="28"/>
          <w:u w:val="single"/>
        </w:rPr>
        <w:t>Доповідач</w:t>
      </w:r>
      <w:r w:rsidR="005C5F65" w:rsidRPr="009B3657">
        <w:rPr>
          <w:sz w:val="28"/>
          <w:szCs w:val="28"/>
        </w:rPr>
        <w:t xml:space="preserve"> –  </w:t>
      </w:r>
      <w:proofErr w:type="spellStart"/>
      <w:r w:rsidR="001A20A0">
        <w:rPr>
          <w:sz w:val="28"/>
          <w:szCs w:val="28"/>
        </w:rPr>
        <w:t>Шевельов</w:t>
      </w:r>
      <w:proofErr w:type="spellEnd"/>
      <w:r w:rsidR="001A20A0">
        <w:rPr>
          <w:sz w:val="28"/>
          <w:szCs w:val="28"/>
        </w:rPr>
        <w:t xml:space="preserve"> Микола Анатолійович, начальник управління з питань містобудування та архітектури, головний архітектор міста</w:t>
      </w:r>
      <w:r w:rsidRPr="009B3657">
        <w:rPr>
          <w:sz w:val="28"/>
          <w:szCs w:val="28"/>
        </w:rPr>
        <w:t>.</w:t>
      </w:r>
    </w:p>
    <w:p w:rsidR="00B64D1F" w:rsidRDefault="00B64D1F" w:rsidP="00B64D1F">
      <w:pPr>
        <w:jc w:val="both"/>
        <w:rPr>
          <w:sz w:val="28"/>
          <w:szCs w:val="28"/>
        </w:rPr>
      </w:pPr>
    </w:p>
    <w:p w:rsidR="00153CE9" w:rsidRPr="009B3657" w:rsidRDefault="00EC139B" w:rsidP="00EC139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75CE">
        <w:rPr>
          <w:sz w:val="28"/>
          <w:szCs w:val="28"/>
        </w:rPr>
        <w:t xml:space="preserve">  </w:t>
      </w:r>
      <w:r w:rsidR="005C5F65" w:rsidRPr="009B365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нових адрес об’єктам нерух</w:t>
      </w:r>
      <w:r w:rsidR="001275CE">
        <w:rPr>
          <w:sz w:val="28"/>
          <w:szCs w:val="28"/>
        </w:rPr>
        <w:t>омого майна по  вул. Кричевсько</w:t>
      </w:r>
      <w:r>
        <w:rPr>
          <w:sz w:val="28"/>
          <w:szCs w:val="28"/>
        </w:rPr>
        <w:t>го,10</w:t>
      </w:r>
      <w:r w:rsidR="00153CE9" w:rsidRPr="009B3657">
        <w:rPr>
          <w:sz w:val="28"/>
          <w:szCs w:val="28"/>
        </w:rPr>
        <w:t>.</w:t>
      </w:r>
    </w:p>
    <w:p w:rsidR="00153CE9" w:rsidRPr="009B3657" w:rsidRDefault="00255CF3" w:rsidP="00AE02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4D1F">
        <w:rPr>
          <w:sz w:val="28"/>
          <w:szCs w:val="28"/>
        </w:rPr>
        <w:t xml:space="preserve">   </w:t>
      </w:r>
      <w:r w:rsidR="00153CE9" w:rsidRPr="009B3657">
        <w:rPr>
          <w:sz w:val="28"/>
          <w:szCs w:val="28"/>
        </w:rPr>
        <w:t>10.00-10.</w:t>
      </w:r>
      <w:r w:rsidR="00EC139B">
        <w:rPr>
          <w:sz w:val="28"/>
          <w:szCs w:val="28"/>
        </w:rPr>
        <w:t>05</w:t>
      </w:r>
    </w:p>
    <w:p w:rsidR="005C5F65" w:rsidRPr="009B3657" w:rsidRDefault="005C5F65" w:rsidP="00EC139B">
      <w:pPr>
        <w:ind w:left="426" w:hanging="426"/>
        <w:jc w:val="both"/>
        <w:rPr>
          <w:sz w:val="28"/>
          <w:szCs w:val="28"/>
        </w:rPr>
      </w:pPr>
      <w:r w:rsidRPr="009B3657">
        <w:rPr>
          <w:sz w:val="28"/>
          <w:szCs w:val="28"/>
        </w:rPr>
        <w:t>2)</w:t>
      </w:r>
      <w:r w:rsidR="00B64D1F">
        <w:rPr>
          <w:sz w:val="28"/>
          <w:szCs w:val="28"/>
        </w:rPr>
        <w:t xml:space="preserve"> </w:t>
      </w:r>
      <w:r w:rsidRPr="009B3657">
        <w:rPr>
          <w:sz w:val="28"/>
          <w:szCs w:val="28"/>
        </w:rPr>
        <w:t xml:space="preserve">Про </w:t>
      </w:r>
      <w:r w:rsidR="00EC139B">
        <w:rPr>
          <w:sz w:val="28"/>
          <w:szCs w:val="28"/>
        </w:rPr>
        <w:t xml:space="preserve"> надання нових адрес об’єктам нерухомого майна закладів освіти   </w:t>
      </w:r>
      <w:proofErr w:type="spellStart"/>
      <w:r w:rsidR="00EC139B">
        <w:rPr>
          <w:sz w:val="28"/>
          <w:szCs w:val="28"/>
        </w:rPr>
        <w:t>м.Полтава</w:t>
      </w:r>
      <w:proofErr w:type="spellEnd"/>
      <w:r w:rsidR="00EC139B">
        <w:rPr>
          <w:sz w:val="28"/>
          <w:szCs w:val="28"/>
        </w:rPr>
        <w:t>.</w:t>
      </w:r>
    </w:p>
    <w:p w:rsidR="005C5F65" w:rsidRPr="009B3657" w:rsidRDefault="00B64D1F" w:rsidP="00AE02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75CE">
        <w:rPr>
          <w:sz w:val="28"/>
          <w:szCs w:val="28"/>
        </w:rPr>
        <w:t xml:space="preserve"> </w:t>
      </w:r>
      <w:r w:rsidR="009B3657">
        <w:rPr>
          <w:sz w:val="28"/>
          <w:szCs w:val="28"/>
        </w:rPr>
        <w:t>10.</w:t>
      </w:r>
      <w:r w:rsidR="00EC139B">
        <w:rPr>
          <w:sz w:val="28"/>
          <w:szCs w:val="28"/>
        </w:rPr>
        <w:t>05</w:t>
      </w:r>
      <w:r w:rsidR="009B3657">
        <w:rPr>
          <w:sz w:val="28"/>
          <w:szCs w:val="28"/>
        </w:rPr>
        <w:t>-10.1</w:t>
      </w:r>
      <w:r w:rsidR="00EC139B">
        <w:rPr>
          <w:sz w:val="28"/>
          <w:szCs w:val="28"/>
        </w:rPr>
        <w:t>0</w:t>
      </w:r>
    </w:p>
    <w:p w:rsidR="005C5F65" w:rsidRDefault="00612698" w:rsidP="003F7811">
      <w:pPr>
        <w:ind w:left="426" w:hanging="426"/>
        <w:jc w:val="both"/>
        <w:rPr>
          <w:sz w:val="28"/>
          <w:szCs w:val="28"/>
        </w:rPr>
      </w:pPr>
      <w:r w:rsidRPr="00612698">
        <w:rPr>
          <w:sz w:val="28"/>
          <w:szCs w:val="28"/>
        </w:rPr>
        <w:t>3)</w:t>
      </w:r>
      <w:r>
        <w:rPr>
          <w:sz w:val="28"/>
          <w:szCs w:val="28"/>
        </w:rPr>
        <w:t xml:space="preserve"> Про проведення громадських </w:t>
      </w:r>
      <w:r w:rsidR="003F7811">
        <w:rPr>
          <w:sz w:val="28"/>
          <w:szCs w:val="28"/>
        </w:rPr>
        <w:t xml:space="preserve">слухань щодо врахування громадських   інтересів під час розроблення проекту детального плану території, обмеженої вул. </w:t>
      </w:r>
      <w:proofErr w:type="spellStart"/>
      <w:r w:rsidR="003F7811">
        <w:rPr>
          <w:sz w:val="28"/>
          <w:szCs w:val="28"/>
        </w:rPr>
        <w:t>Великотирновською</w:t>
      </w:r>
      <w:proofErr w:type="spellEnd"/>
      <w:r w:rsidR="003F7811">
        <w:rPr>
          <w:sz w:val="28"/>
          <w:szCs w:val="28"/>
        </w:rPr>
        <w:t>, Київським шосе та проїздами.</w:t>
      </w:r>
    </w:p>
    <w:p w:rsidR="001275CE" w:rsidRPr="00612698" w:rsidRDefault="001275CE" w:rsidP="003F781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5CE">
        <w:rPr>
          <w:sz w:val="28"/>
          <w:szCs w:val="28"/>
        </w:rPr>
        <w:t>10.</w:t>
      </w:r>
      <w:r>
        <w:rPr>
          <w:sz w:val="28"/>
          <w:szCs w:val="28"/>
        </w:rPr>
        <w:t>10</w:t>
      </w:r>
      <w:r w:rsidRPr="001275CE">
        <w:rPr>
          <w:sz w:val="28"/>
          <w:szCs w:val="28"/>
        </w:rPr>
        <w:t>-10.1</w:t>
      </w:r>
      <w:r>
        <w:rPr>
          <w:sz w:val="28"/>
          <w:szCs w:val="28"/>
        </w:rPr>
        <w:t>5</w:t>
      </w:r>
    </w:p>
    <w:p w:rsidR="005C5F65" w:rsidRPr="00612698" w:rsidRDefault="00612698" w:rsidP="004B5FC0">
      <w:pPr>
        <w:ind w:left="426" w:hanging="426"/>
        <w:jc w:val="both"/>
        <w:rPr>
          <w:sz w:val="28"/>
          <w:szCs w:val="28"/>
        </w:rPr>
      </w:pPr>
      <w:r w:rsidRPr="00612698">
        <w:rPr>
          <w:sz w:val="28"/>
          <w:szCs w:val="28"/>
        </w:rPr>
        <w:t>4)</w:t>
      </w:r>
      <w:r w:rsidR="003F7811">
        <w:rPr>
          <w:sz w:val="28"/>
          <w:szCs w:val="28"/>
        </w:rPr>
        <w:t xml:space="preserve"> Про проведення громадських слухань щодо врахування громадських  інтересів під час розроблення проекту детального плану території, обмеженої вулицями </w:t>
      </w:r>
      <w:proofErr w:type="spellStart"/>
      <w:r w:rsidR="003F7811">
        <w:rPr>
          <w:sz w:val="28"/>
          <w:szCs w:val="28"/>
        </w:rPr>
        <w:t>Половки</w:t>
      </w:r>
      <w:proofErr w:type="spellEnd"/>
      <w:r w:rsidR="003F7811">
        <w:rPr>
          <w:sz w:val="28"/>
          <w:szCs w:val="28"/>
        </w:rPr>
        <w:t>, Лазурною та Осінньою.</w:t>
      </w:r>
    </w:p>
    <w:p w:rsidR="001275CE" w:rsidRPr="009B3657" w:rsidRDefault="001275CE" w:rsidP="001275CE">
      <w:pPr>
        <w:rPr>
          <w:sz w:val="28"/>
          <w:szCs w:val="28"/>
        </w:rPr>
      </w:pPr>
      <w:r>
        <w:rPr>
          <w:sz w:val="28"/>
          <w:szCs w:val="28"/>
        </w:rPr>
        <w:t xml:space="preserve">      10.15-10.20</w:t>
      </w:r>
    </w:p>
    <w:p w:rsidR="00CA4CE8" w:rsidRDefault="00CA4CE8" w:rsidP="001275CE">
      <w:pPr>
        <w:jc w:val="both"/>
        <w:rPr>
          <w:sz w:val="28"/>
          <w:szCs w:val="28"/>
          <w:u w:val="single"/>
        </w:rPr>
      </w:pPr>
    </w:p>
    <w:p w:rsidR="00153CE9" w:rsidRPr="009B3657" w:rsidRDefault="005C5F65" w:rsidP="005C5F65">
      <w:pPr>
        <w:ind w:left="2127"/>
        <w:jc w:val="both"/>
        <w:rPr>
          <w:sz w:val="28"/>
          <w:szCs w:val="28"/>
        </w:rPr>
      </w:pPr>
      <w:r w:rsidRPr="009B3657">
        <w:rPr>
          <w:sz w:val="28"/>
          <w:szCs w:val="28"/>
          <w:u w:val="single"/>
        </w:rPr>
        <w:t>2. Доповідач</w:t>
      </w:r>
      <w:r w:rsidRPr="009B3657">
        <w:rPr>
          <w:sz w:val="28"/>
          <w:szCs w:val="28"/>
        </w:rPr>
        <w:t xml:space="preserve"> –  </w:t>
      </w:r>
      <w:r w:rsidR="00C31FED">
        <w:rPr>
          <w:sz w:val="28"/>
          <w:szCs w:val="28"/>
        </w:rPr>
        <w:t>Бондаренко Наталія Михайлівна, начальник управління соціального розвитку</w:t>
      </w:r>
      <w:r w:rsidRPr="009B3657">
        <w:rPr>
          <w:sz w:val="28"/>
          <w:szCs w:val="28"/>
        </w:rPr>
        <w:t>.</w:t>
      </w:r>
    </w:p>
    <w:p w:rsidR="00153CE9" w:rsidRPr="009B3657" w:rsidRDefault="00153CE9">
      <w:pPr>
        <w:rPr>
          <w:sz w:val="28"/>
          <w:szCs w:val="28"/>
        </w:rPr>
      </w:pPr>
    </w:p>
    <w:p w:rsidR="005C5F65" w:rsidRPr="009B3657" w:rsidRDefault="00612698" w:rsidP="00EC139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F65" w:rsidRPr="009B3657">
        <w:rPr>
          <w:sz w:val="28"/>
          <w:szCs w:val="28"/>
        </w:rPr>
        <w:t xml:space="preserve">) </w:t>
      </w:r>
      <w:r w:rsidR="002B6744">
        <w:rPr>
          <w:sz w:val="28"/>
          <w:szCs w:val="28"/>
        </w:rPr>
        <w:t xml:space="preserve"> Про внесення змін до рішення виконавчого комітету Полтавської міської  ради від  19.03.2015 № 33 «Про затвердження «Положення про порядок надання матеріальної допомоги мешканцям міста» та складу комісії з розгляду звернень мешканців міста з питання надання матеріальної допомоги з міського бюджету» зі змінами.  </w:t>
      </w:r>
    </w:p>
    <w:p w:rsidR="002B6744" w:rsidRDefault="001275CE" w:rsidP="002B674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5CE">
        <w:rPr>
          <w:sz w:val="28"/>
          <w:szCs w:val="28"/>
        </w:rPr>
        <w:t>10.</w:t>
      </w:r>
      <w:r>
        <w:rPr>
          <w:sz w:val="28"/>
          <w:szCs w:val="28"/>
        </w:rPr>
        <w:t>20</w:t>
      </w:r>
      <w:r w:rsidRPr="001275CE">
        <w:rPr>
          <w:sz w:val="28"/>
          <w:szCs w:val="28"/>
        </w:rPr>
        <w:t>-10.2</w:t>
      </w:r>
      <w:r>
        <w:rPr>
          <w:sz w:val="28"/>
          <w:szCs w:val="28"/>
        </w:rPr>
        <w:t>5</w:t>
      </w:r>
    </w:p>
    <w:p w:rsidR="002B6744" w:rsidRPr="002B6744" w:rsidRDefault="00C31FED" w:rsidP="002B674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B6744">
        <w:rPr>
          <w:sz w:val="28"/>
          <w:szCs w:val="28"/>
        </w:rPr>
        <w:t xml:space="preserve">  </w:t>
      </w:r>
      <w:r w:rsidR="002B6744" w:rsidRPr="002B6744">
        <w:rPr>
          <w:sz w:val="28"/>
          <w:szCs w:val="28"/>
        </w:rPr>
        <w:t>Про виділення коштів.</w:t>
      </w:r>
    </w:p>
    <w:p w:rsidR="005C5F65" w:rsidRPr="009B3657" w:rsidRDefault="001275CE" w:rsidP="00E07BF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5CE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1275CE">
        <w:rPr>
          <w:sz w:val="28"/>
          <w:szCs w:val="28"/>
        </w:rPr>
        <w:t>5-10.</w:t>
      </w:r>
      <w:r>
        <w:rPr>
          <w:sz w:val="28"/>
          <w:szCs w:val="28"/>
        </w:rPr>
        <w:t>3</w:t>
      </w:r>
      <w:r w:rsidRPr="001275CE">
        <w:rPr>
          <w:sz w:val="28"/>
          <w:szCs w:val="28"/>
        </w:rPr>
        <w:t>0</w:t>
      </w:r>
    </w:p>
    <w:p w:rsidR="005C5F65" w:rsidRPr="009B3657" w:rsidRDefault="005C5F65">
      <w:pPr>
        <w:rPr>
          <w:sz w:val="28"/>
          <w:szCs w:val="28"/>
          <w:u w:val="single"/>
        </w:rPr>
      </w:pPr>
    </w:p>
    <w:p w:rsidR="005C5F65" w:rsidRPr="009B3657" w:rsidRDefault="005C5F65" w:rsidP="00A62278">
      <w:pPr>
        <w:ind w:left="2127"/>
        <w:jc w:val="both"/>
        <w:rPr>
          <w:sz w:val="28"/>
          <w:szCs w:val="28"/>
        </w:rPr>
      </w:pPr>
      <w:r w:rsidRPr="009B3657">
        <w:rPr>
          <w:sz w:val="28"/>
          <w:szCs w:val="28"/>
          <w:u w:val="single"/>
        </w:rPr>
        <w:t>3. Доповідач</w:t>
      </w:r>
      <w:r w:rsidRPr="009B3657">
        <w:rPr>
          <w:sz w:val="28"/>
          <w:szCs w:val="28"/>
        </w:rPr>
        <w:t xml:space="preserve"> –  </w:t>
      </w:r>
      <w:proofErr w:type="spellStart"/>
      <w:r w:rsidRPr="009B3657">
        <w:rPr>
          <w:sz w:val="28"/>
          <w:szCs w:val="28"/>
        </w:rPr>
        <w:t>Годня</w:t>
      </w:r>
      <w:proofErr w:type="spellEnd"/>
      <w:r w:rsidRPr="009B3657">
        <w:rPr>
          <w:sz w:val="28"/>
          <w:szCs w:val="28"/>
        </w:rPr>
        <w:t xml:space="preserve"> Володимир Володимирович, начальник управління капітального будівництва.</w:t>
      </w:r>
    </w:p>
    <w:p w:rsidR="005C5F65" w:rsidRPr="009B3657" w:rsidRDefault="005C5F65">
      <w:pPr>
        <w:rPr>
          <w:sz w:val="28"/>
          <w:szCs w:val="28"/>
        </w:rPr>
      </w:pPr>
    </w:p>
    <w:p w:rsidR="005C5F65" w:rsidRDefault="00C31FED" w:rsidP="0080419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5F65" w:rsidRPr="009B3657">
        <w:rPr>
          <w:sz w:val="28"/>
          <w:szCs w:val="28"/>
        </w:rPr>
        <w:t>)</w:t>
      </w:r>
      <w:r w:rsidR="00EC139B">
        <w:rPr>
          <w:sz w:val="28"/>
          <w:szCs w:val="28"/>
        </w:rPr>
        <w:t xml:space="preserve"> </w:t>
      </w:r>
      <w:r w:rsidR="001275CE">
        <w:rPr>
          <w:sz w:val="28"/>
          <w:szCs w:val="28"/>
        </w:rPr>
        <w:t xml:space="preserve"> </w:t>
      </w:r>
      <w:r w:rsidR="005C5F65" w:rsidRPr="009B3657">
        <w:rPr>
          <w:sz w:val="28"/>
          <w:szCs w:val="28"/>
        </w:rPr>
        <w:t>Про</w:t>
      </w:r>
      <w:r w:rsidR="00EC139B">
        <w:rPr>
          <w:sz w:val="28"/>
          <w:szCs w:val="28"/>
        </w:rPr>
        <w:t xml:space="preserve"> внесення змін до рішення виконавчого комітету Полтавської міської ради від 18.01.2018 № 8 «Про організацію будівництва та капітального ремонту об’єктів</w:t>
      </w:r>
      <w:r w:rsidR="004B5FC0">
        <w:rPr>
          <w:sz w:val="28"/>
          <w:szCs w:val="28"/>
        </w:rPr>
        <w:t>»</w:t>
      </w:r>
      <w:r w:rsidR="005C5F65" w:rsidRPr="009B3657">
        <w:rPr>
          <w:sz w:val="28"/>
          <w:szCs w:val="28"/>
        </w:rPr>
        <w:t>.</w:t>
      </w:r>
    </w:p>
    <w:p w:rsidR="001275CE" w:rsidRPr="009B3657" w:rsidRDefault="001275CE" w:rsidP="0080419A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5CE">
        <w:rPr>
          <w:sz w:val="28"/>
          <w:szCs w:val="28"/>
        </w:rPr>
        <w:t>10.</w:t>
      </w:r>
      <w:r>
        <w:rPr>
          <w:sz w:val="28"/>
          <w:szCs w:val="28"/>
        </w:rPr>
        <w:t>30</w:t>
      </w:r>
      <w:r w:rsidRPr="001275CE">
        <w:rPr>
          <w:sz w:val="28"/>
          <w:szCs w:val="28"/>
        </w:rPr>
        <w:t>-10.</w:t>
      </w:r>
      <w:r>
        <w:rPr>
          <w:sz w:val="28"/>
          <w:szCs w:val="28"/>
        </w:rPr>
        <w:t>35</w:t>
      </w:r>
    </w:p>
    <w:p w:rsidR="005C5F65" w:rsidRPr="009B3657" w:rsidRDefault="00C31FED" w:rsidP="00B64D1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139B">
        <w:rPr>
          <w:sz w:val="28"/>
          <w:szCs w:val="28"/>
        </w:rPr>
        <w:t xml:space="preserve">) </w:t>
      </w:r>
      <w:r w:rsidR="003E5B27">
        <w:rPr>
          <w:sz w:val="28"/>
          <w:szCs w:val="28"/>
        </w:rPr>
        <w:t xml:space="preserve"> </w:t>
      </w:r>
      <w:r w:rsidR="00EC139B">
        <w:rPr>
          <w:sz w:val="28"/>
          <w:szCs w:val="28"/>
        </w:rPr>
        <w:t xml:space="preserve">Про організацію будівництва та </w:t>
      </w:r>
      <w:r w:rsidR="001613B1">
        <w:rPr>
          <w:sz w:val="28"/>
          <w:szCs w:val="28"/>
        </w:rPr>
        <w:t>реконструкції об’єктів.</w:t>
      </w:r>
      <w:r w:rsidR="00B64D1F">
        <w:rPr>
          <w:sz w:val="28"/>
          <w:szCs w:val="28"/>
        </w:rPr>
        <w:t xml:space="preserve">    </w:t>
      </w:r>
    </w:p>
    <w:p w:rsidR="00C31FED" w:rsidRPr="001275CE" w:rsidRDefault="001275CE" w:rsidP="001275CE">
      <w:pPr>
        <w:jc w:val="both"/>
        <w:rPr>
          <w:sz w:val="28"/>
          <w:szCs w:val="28"/>
        </w:rPr>
      </w:pPr>
      <w:r w:rsidRPr="001275CE">
        <w:rPr>
          <w:sz w:val="28"/>
          <w:szCs w:val="28"/>
        </w:rPr>
        <w:t xml:space="preserve">    </w:t>
      </w:r>
      <w:r w:rsidR="003E5B27">
        <w:rPr>
          <w:sz w:val="28"/>
          <w:szCs w:val="28"/>
        </w:rPr>
        <w:t xml:space="preserve"> </w:t>
      </w:r>
      <w:r w:rsidRPr="001275CE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1275CE">
        <w:rPr>
          <w:sz w:val="28"/>
          <w:szCs w:val="28"/>
        </w:rPr>
        <w:t>5-10.</w:t>
      </w:r>
      <w:r>
        <w:rPr>
          <w:sz w:val="28"/>
          <w:szCs w:val="28"/>
        </w:rPr>
        <w:t>4</w:t>
      </w:r>
      <w:r w:rsidRPr="001275CE">
        <w:rPr>
          <w:sz w:val="28"/>
          <w:szCs w:val="28"/>
        </w:rPr>
        <w:t>0</w:t>
      </w:r>
    </w:p>
    <w:p w:rsidR="001275CE" w:rsidRDefault="001275CE" w:rsidP="00C31FED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C31FED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C31FED">
      <w:pPr>
        <w:ind w:left="2127"/>
        <w:jc w:val="both"/>
        <w:rPr>
          <w:sz w:val="28"/>
          <w:szCs w:val="28"/>
          <w:u w:val="single"/>
        </w:rPr>
      </w:pPr>
    </w:p>
    <w:p w:rsidR="00C31FED" w:rsidRPr="009B3657" w:rsidRDefault="00C31FED" w:rsidP="00C31FED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9B3657">
        <w:rPr>
          <w:sz w:val="28"/>
          <w:szCs w:val="28"/>
          <w:u w:val="single"/>
        </w:rPr>
        <w:t>. Доповідач</w:t>
      </w:r>
      <w:r w:rsidRPr="009B3657"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Кречко</w:t>
      </w:r>
      <w:proofErr w:type="spellEnd"/>
      <w:r>
        <w:rPr>
          <w:sz w:val="28"/>
          <w:szCs w:val="28"/>
        </w:rPr>
        <w:t xml:space="preserve"> Лариса Миколаївна, начальник управління культури</w:t>
      </w:r>
      <w:r w:rsidRPr="009B3657">
        <w:rPr>
          <w:sz w:val="28"/>
          <w:szCs w:val="28"/>
        </w:rPr>
        <w:t>.</w:t>
      </w:r>
    </w:p>
    <w:p w:rsidR="002B6744" w:rsidRDefault="00C31FED" w:rsidP="00C31FED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FED" w:rsidRPr="009B3657" w:rsidRDefault="00C31FED" w:rsidP="00C31FED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Pr="009B3657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 комісію з питань найменування та перейменування елементів      міського   середовища та інфраструктури, увічнення пам’яті осіб та подій</w:t>
      </w:r>
      <w:r w:rsidRPr="009B3657">
        <w:rPr>
          <w:sz w:val="28"/>
          <w:szCs w:val="28"/>
        </w:rPr>
        <w:t>.</w:t>
      </w:r>
    </w:p>
    <w:p w:rsidR="00C31FED" w:rsidRPr="001275CE" w:rsidRDefault="001275CE" w:rsidP="001275CE">
      <w:pPr>
        <w:jc w:val="both"/>
        <w:rPr>
          <w:sz w:val="28"/>
          <w:szCs w:val="28"/>
        </w:rPr>
      </w:pPr>
      <w:r w:rsidRPr="001275CE">
        <w:rPr>
          <w:sz w:val="28"/>
          <w:szCs w:val="28"/>
        </w:rPr>
        <w:t xml:space="preserve">  </w:t>
      </w:r>
      <w:r w:rsidR="003E5B27">
        <w:rPr>
          <w:sz w:val="28"/>
          <w:szCs w:val="28"/>
        </w:rPr>
        <w:t xml:space="preserve"> </w:t>
      </w:r>
      <w:r w:rsidRPr="001275CE">
        <w:rPr>
          <w:sz w:val="28"/>
          <w:szCs w:val="28"/>
        </w:rPr>
        <w:t xml:space="preserve"> 10.</w:t>
      </w:r>
      <w:r>
        <w:rPr>
          <w:sz w:val="28"/>
          <w:szCs w:val="28"/>
        </w:rPr>
        <w:t>40</w:t>
      </w:r>
      <w:r w:rsidRPr="001275CE">
        <w:rPr>
          <w:sz w:val="28"/>
          <w:szCs w:val="28"/>
        </w:rPr>
        <w:t>-10.</w:t>
      </w:r>
      <w:r>
        <w:rPr>
          <w:sz w:val="28"/>
          <w:szCs w:val="28"/>
        </w:rPr>
        <w:t>45</w:t>
      </w:r>
    </w:p>
    <w:p w:rsidR="00C31FED" w:rsidRDefault="00C31FED" w:rsidP="00C554FE">
      <w:pPr>
        <w:ind w:left="2127"/>
        <w:jc w:val="both"/>
        <w:rPr>
          <w:sz w:val="28"/>
          <w:szCs w:val="28"/>
          <w:u w:val="single"/>
        </w:rPr>
      </w:pPr>
    </w:p>
    <w:p w:rsidR="00C31FED" w:rsidRDefault="00C31FED" w:rsidP="00C554FE">
      <w:pPr>
        <w:ind w:left="2127"/>
        <w:jc w:val="both"/>
        <w:rPr>
          <w:sz w:val="28"/>
          <w:szCs w:val="28"/>
          <w:u w:val="single"/>
        </w:rPr>
      </w:pPr>
    </w:p>
    <w:p w:rsidR="00C554FE" w:rsidRPr="009B3657" w:rsidRDefault="00C31FED" w:rsidP="00C554FE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="00C554FE" w:rsidRPr="009B3657">
        <w:rPr>
          <w:sz w:val="28"/>
          <w:szCs w:val="28"/>
          <w:u w:val="single"/>
        </w:rPr>
        <w:t>. Доповідач</w:t>
      </w:r>
      <w:r w:rsidR="00C554FE" w:rsidRPr="009B3657">
        <w:rPr>
          <w:sz w:val="28"/>
          <w:szCs w:val="28"/>
        </w:rPr>
        <w:t xml:space="preserve"> –  </w:t>
      </w:r>
      <w:proofErr w:type="spellStart"/>
      <w:r w:rsidR="00C554FE">
        <w:rPr>
          <w:sz w:val="28"/>
          <w:szCs w:val="28"/>
        </w:rPr>
        <w:t>Ромас</w:t>
      </w:r>
      <w:proofErr w:type="spellEnd"/>
      <w:r w:rsidR="00C554FE">
        <w:rPr>
          <w:sz w:val="28"/>
          <w:szCs w:val="28"/>
        </w:rPr>
        <w:t xml:space="preserve"> Олена Миколаївна, начальник управління у справах сім’ї, молоді та спорту</w:t>
      </w:r>
      <w:r w:rsidR="00C554FE" w:rsidRPr="009B3657">
        <w:rPr>
          <w:sz w:val="28"/>
          <w:szCs w:val="28"/>
        </w:rPr>
        <w:t>.</w:t>
      </w:r>
    </w:p>
    <w:p w:rsidR="00C554FE" w:rsidRDefault="00C554FE" w:rsidP="00C554FE">
      <w:pPr>
        <w:jc w:val="both"/>
        <w:rPr>
          <w:sz w:val="28"/>
          <w:szCs w:val="28"/>
        </w:rPr>
      </w:pPr>
    </w:p>
    <w:p w:rsidR="005A089F" w:rsidRPr="00C554FE" w:rsidRDefault="00C31FED" w:rsidP="00C31FE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54FE" w:rsidRPr="00C554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554FE">
        <w:rPr>
          <w:sz w:val="28"/>
          <w:szCs w:val="28"/>
        </w:rPr>
        <w:t>Про організацію проведення капітальних ремонтів</w:t>
      </w:r>
      <w:r w:rsidR="00E07BF3">
        <w:rPr>
          <w:sz w:val="28"/>
          <w:szCs w:val="28"/>
        </w:rPr>
        <w:t xml:space="preserve">, реконструкції та будівництва </w:t>
      </w:r>
      <w:r w:rsidR="00C554FE">
        <w:rPr>
          <w:sz w:val="28"/>
          <w:szCs w:val="28"/>
        </w:rPr>
        <w:t>у комунальних спортивних закладах.</w:t>
      </w:r>
    </w:p>
    <w:p w:rsidR="008D2322" w:rsidRPr="001275CE" w:rsidRDefault="001275CE" w:rsidP="001275CE">
      <w:pPr>
        <w:jc w:val="both"/>
        <w:rPr>
          <w:sz w:val="28"/>
          <w:szCs w:val="28"/>
        </w:rPr>
      </w:pPr>
      <w:r w:rsidRPr="001275CE">
        <w:rPr>
          <w:sz w:val="28"/>
          <w:szCs w:val="28"/>
        </w:rPr>
        <w:t xml:space="preserve">        10.</w:t>
      </w:r>
      <w:r>
        <w:rPr>
          <w:sz w:val="28"/>
          <w:szCs w:val="28"/>
        </w:rPr>
        <w:t>4</w:t>
      </w:r>
      <w:r w:rsidRPr="001275CE">
        <w:rPr>
          <w:sz w:val="28"/>
          <w:szCs w:val="28"/>
        </w:rPr>
        <w:t>5-10.</w:t>
      </w:r>
      <w:r>
        <w:rPr>
          <w:sz w:val="28"/>
          <w:szCs w:val="28"/>
        </w:rPr>
        <w:t>5</w:t>
      </w:r>
      <w:r w:rsidRPr="001275CE">
        <w:rPr>
          <w:sz w:val="28"/>
          <w:szCs w:val="28"/>
        </w:rPr>
        <w:t>0</w:t>
      </w:r>
    </w:p>
    <w:p w:rsidR="003F7811" w:rsidRPr="001275CE" w:rsidRDefault="003F7811" w:rsidP="008D2322">
      <w:pPr>
        <w:ind w:left="2127"/>
        <w:jc w:val="both"/>
        <w:rPr>
          <w:sz w:val="28"/>
          <w:szCs w:val="28"/>
        </w:rPr>
      </w:pPr>
    </w:p>
    <w:p w:rsidR="008D2322" w:rsidRPr="009B3657" w:rsidRDefault="00C31FED" w:rsidP="008D2322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8D2322" w:rsidRPr="009B3657">
        <w:rPr>
          <w:sz w:val="28"/>
          <w:szCs w:val="28"/>
          <w:u w:val="single"/>
        </w:rPr>
        <w:t>. Доповідач</w:t>
      </w:r>
      <w:r w:rsidR="008D2322" w:rsidRPr="009B3657">
        <w:rPr>
          <w:sz w:val="28"/>
          <w:szCs w:val="28"/>
        </w:rPr>
        <w:t xml:space="preserve"> – </w:t>
      </w:r>
      <w:proofErr w:type="spellStart"/>
      <w:r w:rsidR="008D2322">
        <w:rPr>
          <w:sz w:val="28"/>
          <w:szCs w:val="28"/>
        </w:rPr>
        <w:t>Регеда</w:t>
      </w:r>
      <w:proofErr w:type="spellEnd"/>
      <w:r w:rsidR="008D2322">
        <w:rPr>
          <w:sz w:val="28"/>
          <w:szCs w:val="28"/>
        </w:rPr>
        <w:t xml:space="preserve"> Олена Володимирівна, начальник управління адміністративних послуг</w:t>
      </w:r>
      <w:r w:rsidR="008D2322" w:rsidRPr="009B3657">
        <w:rPr>
          <w:sz w:val="28"/>
          <w:szCs w:val="28"/>
        </w:rPr>
        <w:t>.</w:t>
      </w:r>
    </w:p>
    <w:p w:rsidR="00CA4CE8" w:rsidRDefault="00CA4CE8" w:rsidP="008D2322">
      <w:pPr>
        <w:jc w:val="both"/>
        <w:rPr>
          <w:sz w:val="28"/>
          <w:szCs w:val="28"/>
        </w:rPr>
      </w:pPr>
    </w:p>
    <w:p w:rsidR="0080419A" w:rsidRPr="008D2322" w:rsidRDefault="00C31FED" w:rsidP="008D232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2322" w:rsidRPr="008D2322">
        <w:rPr>
          <w:sz w:val="28"/>
          <w:szCs w:val="28"/>
        </w:rPr>
        <w:t xml:space="preserve">) </w:t>
      </w:r>
      <w:r w:rsidR="008D2322">
        <w:rPr>
          <w:sz w:val="28"/>
          <w:szCs w:val="28"/>
        </w:rPr>
        <w:t xml:space="preserve"> Про розміщення зовнішньої реклами.</w:t>
      </w:r>
    </w:p>
    <w:p w:rsidR="008D2322" w:rsidRPr="00574EA1" w:rsidRDefault="00574EA1" w:rsidP="00574EA1">
      <w:pPr>
        <w:jc w:val="both"/>
        <w:rPr>
          <w:sz w:val="28"/>
          <w:szCs w:val="28"/>
        </w:rPr>
      </w:pPr>
      <w:r w:rsidRPr="00574EA1">
        <w:rPr>
          <w:sz w:val="28"/>
          <w:szCs w:val="28"/>
        </w:rPr>
        <w:t xml:space="preserve">       10.</w:t>
      </w:r>
      <w:r>
        <w:rPr>
          <w:sz w:val="28"/>
          <w:szCs w:val="28"/>
        </w:rPr>
        <w:t>50</w:t>
      </w:r>
      <w:r w:rsidRPr="00574EA1">
        <w:rPr>
          <w:sz w:val="28"/>
          <w:szCs w:val="28"/>
        </w:rPr>
        <w:t>-10.5</w:t>
      </w:r>
      <w:r>
        <w:rPr>
          <w:sz w:val="28"/>
          <w:szCs w:val="28"/>
        </w:rPr>
        <w:t>5</w:t>
      </w:r>
    </w:p>
    <w:p w:rsidR="00CA4CE8" w:rsidRDefault="00C31FED" w:rsidP="00CA4CE8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="00CA4CE8" w:rsidRPr="009B3657">
        <w:rPr>
          <w:sz w:val="28"/>
          <w:szCs w:val="28"/>
          <w:u w:val="single"/>
        </w:rPr>
        <w:t>. Доповідач</w:t>
      </w:r>
      <w:r w:rsidR="00CA4CE8" w:rsidRPr="009B3657">
        <w:rPr>
          <w:sz w:val="28"/>
          <w:szCs w:val="28"/>
        </w:rPr>
        <w:t xml:space="preserve"> – </w:t>
      </w:r>
      <w:r w:rsidR="00CA4CE8">
        <w:rPr>
          <w:sz w:val="28"/>
          <w:szCs w:val="28"/>
        </w:rPr>
        <w:t>Лепський Микола Євгенович, начальник відділу оборонної, мобілізаційної роботи та взаємодії з правоохоронними органами</w:t>
      </w:r>
      <w:r w:rsidR="00CA4CE8" w:rsidRPr="009B3657">
        <w:rPr>
          <w:sz w:val="28"/>
          <w:szCs w:val="28"/>
        </w:rPr>
        <w:t>.</w:t>
      </w:r>
    </w:p>
    <w:p w:rsidR="00CA3920" w:rsidRDefault="00CA3920" w:rsidP="00CA3920">
      <w:pPr>
        <w:jc w:val="both"/>
        <w:rPr>
          <w:sz w:val="28"/>
          <w:szCs w:val="28"/>
        </w:rPr>
      </w:pPr>
    </w:p>
    <w:p w:rsidR="00CA3920" w:rsidRPr="00CA3920" w:rsidRDefault="00CA3920" w:rsidP="00CA3920">
      <w:pPr>
        <w:jc w:val="both"/>
        <w:rPr>
          <w:sz w:val="28"/>
          <w:szCs w:val="28"/>
        </w:rPr>
      </w:pPr>
      <w:r w:rsidRPr="00CA3920">
        <w:rPr>
          <w:sz w:val="28"/>
          <w:szCs w:val="28"/>
        </w:rPr>
        <w:t>1</w:t>
      </w:r>
      <w:r w:rsidR="00C31FED">
        <w:rPr>
          <w:sz w:val="28"/>
          <w:szCs w:val="28"/>
        </w:rPr>
        <w:t>2</w:t>
      </w:r>
      <w:r w:rsidRPr="00CA3920">
        <w:rPr>
          <w:sz w:val="28"/>
          <w:szCs w:val="28"/>
        </w:rPr>
        <w:t>)</w:t>
      </w:r>
      <w:r>
        <w:rPr>
          <w:sz w:val="28"/>
          <w:szCs w:val="28"/>
        </w:rPr>
        <w:t xml:space="preserve">  Про виділення коштів з міського бюджету.</w:t>
      </w:r>
    </w:p>
    <w:p w:rsidR="00CA3920" w:rsidRPr="00574EA1" w:rsidRDefault="00574EA1" w:rsidP="00574EA1">
      <w:pPr>
        <w:jc w:val="both"/>
        <w:rPr>
          <w:sz w:val="28"/>
          <w:szCs w:val="28"/>
        </w:rPr>
      </w:pPr>
      <w:r w:rsidRPr="00574EA1">
        <w:rPr>
          <w:sz w:val="28"/>
          <w:szCs w:val="28"/>
        </w:rPr>
        <w:t xml:space="preserve">       10.</w:t>
      </w:r>
      <w:r>
        <w:rPr>
          <w:sz w:val="28"/>
          <w:szCs w:val="28"/>
        </w:rPr>
        <w:t>5</w:t>
      </w:r>
      <w:r w:rsidRPr="00574EA1">
        <w:rPr>
          <w:sz w:val="28"/>
          <w:szCs w:val="28"/>
        </w:rPr>
        <w:t>5-1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74EA1">
        <w:rPr>
          <w:sz w:val="28"/>
          <w:szCs w:val="28"/>
        </w:rPr>
        <w:t>0</w:t>
      </w:r>
    </w:p>
    <w:p w:rsidR="00574EA1" w:rsidRDefault="00574EA1" w:rsidP="00CA4CE8">
      <w:pPr>
        <w:ind w:left="2127"/>
        <w:jc w:val="both"/>
        <w:rPr>
          <w:sz w:val="28"/>
          <w:szCs w:val="28"/>
          <w:u w:val="single"/>
        </w:rPr>
      </w:pPr>
    </w:p>
    <w:p w:rsidR="00CA4CE8" w:rsidRDefault="00C31FED" w:rsidP="00CA4CE8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</w:t>
      </w:r>
      <w:r w:rsidR="00CA4CE8" w:rsidRPr="009B3657">
        <w:rPr>
          <w:sz w:val="28"/>
          <w:szCs w:val="28"/>
          <w:u w:val="single"/>
        </w:rPr>
        <w:t>. Доповідач</w:t>
      </w:r>
      <w:r w:rsidR="00CA4CE8" w:rsidRPr="009B3657">
        <w:rPr>
          <w:sz w:val="28"/>
          <w:szCs w:val="28"/>
        </w:rPr>
        <w:t xml:space="preserve"> – </w:t>
      </w:r>
      <w:r w:rsidR="00CA3920">
        <w:rPr>
          <w:sz w:val="28"/>
          <w:szCs w:val="28"/>
        </w:rPr>
        <w:t xml:space="preserve"> </w:t>
      </w:r>
      <w:proofErr w:type="spellStart"/>
      <w:r w:rsidR="00574EA1">
        <w:rPr>
          <w:sz w:val="28"/>
          <w:szCs w:val="28"/>
        </w:rPr>
        <w:t>Варейбус</w:t>
      </w:r>
      <w:proofErr w:type="spellEnd"/>
      <w:r w:rsidR="00CA3920">
        <w:rPr>
          <w:sz w:val="28"/>
          <w:szCs w:val="28"/>
        </w:rPr>
        <w:t xml:space="preserve"> Олександр </w:t>
      </w:r>
      <w:r w:rsidR="00574EA1">
        <w:rPr>
          <w:sz w:val="28"/>
          <w:szCs w:val="28"/>
        </w:rPr>
        <w:t>Олександрович</w:t>
      </w:r>
      <w:r w:rsidR="00CA3920">
        <w:rPr>
          <w:sz w:val="28"/>
          <w:szCs w:val="28"/>
        </w:rPr>
        <w:t xml:space="preserve">, </w:t>
      </w:r>
      <w:r w:rsidR="00574EA1">
        <w:rPr>
          <w:sz w:val="28"/>
          <w:szCs w:val="28"/>
        </w:rPr>
        <w:t xml:space="preserve">заступник </w:t>
      </w:r>
      <w:r w:rsidR="00CA3920">
        <w:rPr>
          <w:sz w:val="28"/>
          <w:szCs w:val="28"/>
        </w:rPr>
        <w:t>військов</w:t>
      </w:r>
      <w:r w:rsidR="00574EA1">
        <w:rPr>
          <w:sz w:val="28"/>
          <w:szCs w:val="28"/>
        </w:rPr>
        <w:t>ого</w:t>
      </w:r>
      <w:r w:rsidR="00CA3920">
        <w:rPr>
          <w:sz w:val="28"/>
          <w:szCs w:val="28"/>
        </w:rPr>
        <w:t xml:space="preserve"> комісар</w:t>
      </w:r>
      <w:r w:rsidR="00574EA1">
        <w:rPr>
          <w:sz w:val="28"/>
          <w:szCs w:val="28"/>
        </w:rPr>
        <w:t>а</w:t>
      </w:r>
      <w:r w:rsidR="00CA3920">
        <w:rPr>
          <w:sz w:val="28"/>
          <w:szCs w:val="28"/>
        </w:rPr>
        <w:t xml:space="preserve"> Полтавського об’єднаного </w:t>
      </w:r>
      <w:r w:rsidR="003E5B27">
        <w:rPr>
          <w:sz w:val="28"/>
          <w:szCs w:val="28"/>
        </w:rPr>
        <w:t xml:space="preserve">міського </w:t>
      </w:r>
      <w:r w:rsidR="00CA3920">
        <w:rPr>
          <w:sz w:val="28"/>
          <w:szCs w:val="28"/>
        </w:rPr>
        <w:t>військового комісаріату.</w:t>
      </w:r>
    </w:p>
    <w:p w:rsidR="00CA3920" w:rsidRPr="009B3657" w:rsidRDefault="00CA3920" w:rsidP="00CA4CE8">
      <w:pPr>
        <w:ind w:left="2127"/>
        <w:jc w:val="both"/>
        <w:rPr>
          <w:sz w:val="28"/>
          <w:szCs w:val="28"/>
        </w:rPr>
      </w:pPr>
    </w:p>
    <w:p w:rsidR="008D2322" w:rsidRPr="00CA3920" w:rsidRDefault="00CA3920" w:rsidP="00CA3920">
      <w:pPr>
        <w:ind w:left="567" w:hanging="567"/>
        <w:jc w:val="both"/>
        <w:rPr>
          <w:sz w:val="28"/>
          <w:szCs w:val="28"/>
        </w:rPr>
      </w:pPr>
      <w:r w:rsidRPr="00CA3920">
        <w:rPr>
          <w:sz w:val="28"/>
          <w:szCs w:val="28"/>
        </w:rPr>
        <w:t>1</w:t>
      </w:r>
      <w:r w:rsidR="00C31FED">
        <w:rPr>
          <w:sz w:val="28"/>
          <w:szCs w:val="28"/>
        </w:rPr>
        <w:t>3</w:t>
      </w:r>
      <w:r w:rsidRPr="00CA3920">
        <w:rPr>
          <w:sz w:val="28"/>
          <w:szCs w:val="28"/>
        </w:rPr>
        <w:t>)</w:t>
      </w:r>
      <w:r>
        <w:rPr>
          <w:sz w:val="28"/>
          <w:szCs w:val="28"/>
        </w:rPr>
        <w:t xml:space="preserve"> Про проведення чергового призову громадян України на строкову   військову службу.</w:t>
      </w:r>
    </w:p>
    <w:p w:rsidR="00BD2947" w:rsidRPr="00574EA1" w:rsidRDefault="00574EA1" w:rsidP="00574EA1">
      <w:pPr>
        <w:jc w:val="both"/>
        <w:rPr>
          <w:sz w:val="28"/>
          <w:szCs w:val="28"/>
        </w:rPr>
      </w:pPr>
      <w:r w:rsidRPr="00574EA1">
        <w:rPr>
          <w:sz w:val="28"/>
          <w:szCs w:val="28"/>
        </w:rPr>
        <w:t xml:space="preserve">        1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574EA1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.</w:t>
      </w:r>
      <w:r>
        <w:rPr>
          <w:sz w:val="28"/>
          <w:szCs w:val="28"/>
        </w:rPr>
        <w:t>05</w:t>
      </w:r>
    </w:p>
    <w:p w:rsidR="00574EA1" w:rsidRDefault="00574EA1" w:rsidP="00BD2947">
      <w:pPr>
        <w:ind w:left="2127"/>
        <w:jc w:val="both"/>
        <w:rPr>
          <w:sz w:val="28"/>
          <w:szCs w:val="28"/>
          <w:u w:val="single"/>
        </w:rPr>
      </w:pPr>
    </w:p>
    <w:p w:rsidR="00BD2947" w:rsidRDefault="00BD2947" w:rsidP="00BD2947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Pr="009B3657">
        <w:rPr>
          <w:sz w:val="28"/>
          <w:szCs w:val="28"/>
          <w:u w:val="single"/>
        </w:rPr>
        <w:t>. Доповідач</w:t>
      </w:r>
      <w:r w:rsidRPr="009B365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Сябро</w:t>
      </w:r>
      <w:proofErr w:type="spellEnd"/>
      <w:r>
        <w:rPr>
          <w:sz w:val="28"/>
          <w:szCs w:val="28"/>
        </w:rPr>
        <w:t xml:space="preserve"> Юрій Миколайович, начальник відділу з питань транспортних перевезень та зв’язку.</w:t>
      </w:r>
    </w:p>
    <w:p w:rsidR="00B5182C" w:rsidRDefault="00B5182C" w:rsidP="00BD2947">
      <w:pPr>
        <w:jc w:val="both"/>
        <w:rPr>
          <w:sz w:val="28"/>
          <w:szCs w:val="28"/>
        </w:rPr>
      </w:pPr>
    </w:p>
    <w:p w:rsidR="00CA3920" w:rsidRPr="00BD2947" w:rsidRDefault="00B5182C" w:rsidP="00B5182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14) Про затвердження коефіцієнта співвідношення кількості безоплатно перевезених учнів загальноосвітніх шкіл м. Полтава до кількості платних пасажирів електричним транспортом (тролейбусом).</w:t>
      </w:r>
    </w:p>
    <w:p w:rsidR="00B5182C" w:rsidRPr="00574EA1" w:rsidRDefault="00574EA1" w:rsidP="00574EA1">
      <w:pPr>
        <w:jc w:val="both"/>
        <w:rPr>
          <w:sz w:val="28"/>
          <w:szCs w:val="28"/>
        </w:rPr>
      </w:pPr>
      <w:r w:rsidRPr="00574EA1">
        <w:rPr>
          <w:sz w:val="28"/>
          <w:szCs w:val="28"/>
        </w:rPr>
        <w:t xml:space="preserve">       1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74EA1">
        <w:rPr>
          <w:sz w:val="28"/>
          <w:szCs w:val="28"/>
        </w:rPr>
        <w:t>5-1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74EA1">
        <w:rPr>
          <w:sz w:val="28"/>
          <w:szCs w:val="28"/>
        </w:rPr>
        <w:t>0</w:t>
      </w: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574EA1" w:rsidRDefault="00574EA1" w:rsidP="00BD1336">
      <w:pPr>
        <w:ind w:left="2127"/>
        <w:jc w:val="both"/>
        <w:rPr>
          <w:sz w:val="28"/>
          <w:szCs w:val="28"/>
          <w:u w:val="single"/>
        </w:rPr>
      </w:pPr>
    </w:p>
    <w:p w:rsidR="00153CE9" w:rsidRPr="009B3657" w:rsidRDefault="00BD2947" w:rsidP="00BD1336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153CE9" w:rsidRPr="009B3657">
        <w:rPr>
          <w:sz w:val="28"/>
          <w:szCs w:val="28"/>
          <w:u w:val="single"/>
        </w:rPr>
        <w:t>. Доповідач</w:t>
      </w:r>
      <w:r w:rsidR="00153CE9" w:rsidRPr="009B3657">
        <w:rPr>
          <w:sz w:val="28"/>
          <w:szCs w:val="28"/>
        </w:rPr>
        <w:t xml:space="preserve"> – </w:t>
      </w:r>
      <w:proofErr w:type="spellStart"/>
      <w:r w:rsidR="00153CE9" w:rsidRPr="009B3657">
        <w:rPr>
          <w:sz w:val="28"/>
          <w:szCs w:val="28"/>
        </w:rPr>
        <w:t>Верига</w:t>
      </w:r>
      <w:proofErr w:type="spellEnd"/>
      <w:r w:rsidR="00153CE9" w:rsidRPr="009B3657">
        <w:rPr>
          <w:sz w:val="28"/>
          <w:szCs w:val="28"/>
        </w:rPr>
        <w:t xml:space="preserve"> Ігор Орестович, начальник управління звернень громадян, організаційної роботи та загальних питань.</w:t>
      </w:r>
    </w:p>
    <w:p w:rsidR="00153CE9" w:rsidRPr="009B3657" w:rsidRDefault="00153CE9">
      <w:pPr>
        <w:rPr>
          <w:sz w:val="28"/>
          <w:szCs w:val="28"/>
        </w:rPr>
      </w:pPr>
    </w:p>
    <w:p w:rsidR="00153CE9" w:rsidRPr="009B3657" w:rsidRDefault="00612698" w:rsidP="00BD133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2947">
        <w:rPr>
          <w:sz w:val="28"/>
          <w:szCs w:val="28"/>
        </w:rPr>
        <w:t>5</w:t>
      </w:r>
      <w:r w:rsidR="00153CE9" w:rsidRPr="009B3657">
        <w:rPr>
          <w:sz w:val="28"/>
          <w:szCs w:val="28"/>
        </w:rPr>
        <w:t xml:space="preserve">) </w:t>
      </w:r>
      <w:r w:rsidR="00B64D1F">
        <w:rPr>
          <w:sz w:val="28"/>
          <w:szCs w:val="28"/>
        </w:rPr>
        <w:t xml:space="preserve"> </w:t>
      </w:r>
      <w:r w:rsidR="00153CE9" w:rsidRPr="009B3657">
        <w:rPr>
          <w:sz w:val="28"/>
          <w:szCs w:val="28"/>
        </w:rPr>
        <w:t>Про затвердження розпоряджень міського голови з основної діяльності.</w:t>
      </w:r>
    </w:p>
    <w:p w:rsidR="00153CE9" w:rsidRPr="009B3657" w:rsidRDefault="00574E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4EA1">
        <w:rPr>
          <w:sz w:val="28"/>
          <w:szCs w:val="28"/>
        </w:rPr>
        <w:t>11.</w:t>
      </w:r>
      <w:r>
        <w:rPr>
          <w:sz w:val="28"/>
          <w:szCs w:val="28"/>
        </w:rPr>
        <w:t>10</w:t>
      </w:r>
      <w:r w:rsidRPr="00574EA1">
        <w:rPr>
          <w:sz w:val="28"/>
          <w:szCs w:val="28"/>
        </w:rPr>
        <w:t>-11.1</w:t>
      </w:r>
      <w:r>
        <w:rPr>
          <w:sz w:val="28"/>
          <w:szCs w:val="28"/>
        </w:rPr>
        <w:t>5</w:t>
      </w:r>
    </w:p>
    <w:p w:rsidR="00153CE9" w:rsidRDefault="00153CE9">
      <w:pPr>
        <w:rPr>
          <w:sz w:val="28"/>
          <w:szCs w:val="28"/>
        </w:rPr>
      </w:pPr>
    </w:p>
    <w:p w:rsidR="00574EA1" w:rsidRDefault="00574EA1">
      <w:pPr>
        <w:rPr>
          <w:sz w:val="28"/>
          <w:szCs w:val="28"/>
        </w:rPr>
      </w:pPr>
    </w:p>
    <w:p w:rsidR="00574EA1" w:rsidRPr="009B3657" w:rsidRDefault="00574EA1">
      <w:pPr>
        <w:rPr>
          <w:sz w:val="28"/>
          <w:szCs w:val="28"/>
        </w:rPr>
      </w:pPr>
    </w:p>
    <w:p w:rsidR="00153CE9" w:rsidRPr="009B3657" w:rsidRDefault="00153CE9" w:rsidP="00BD1336">
      <w:pPr>
        <w:jc w:val="both"/>
        <w:rPr>
          <w:sz w:val="28"/>
          <w:szCs w:val="28"/>
        </w:rPr>
      </w:pPr>
      <w:r w:rsidRPr="009B3657">
        <w:rPr>
          <w:sz w:val="28"/>
          <w:szCs w:val="28"/>
        </w:rPr>
        <w:t xml:space="preserve">Заступник міського голови з питань </w:t>
      </w:r>
    </w:p>
    <w:p w:rsidR="00153CE9" w:rsidRPr="009B3657" w:rsidRDefault="00153CE9" w:rsidP="00BD1336">
      <w:pPr>
        <w:jc w:val="both"/>
        <w:rPr>
          <w:sz w:val="28"/>
          <w:szCs w:val="28"/>
        </w:rPr>
      </w:pPr>
      <w:r w:rsidRPr="009B3657">
        <w:rPr>
          <w:sz w:val="28"/>
          <w:szCs w:val="28"/>
        </w:rPr>
        <w:t xml:space="preserve">діяльності виконавчих органів, </w:t>
      </w:r>
    </w:p>
    <w:p w:rsidR="00153CE9" w:rsidRPr="009B3657" w:rsidRDefault="00153CE9" w:rsidP="00BD1336">
      <w:pPr>
        <w:jc w:val="both"/>
        <w:rPr>
          <w:sz w:val="28"/>
          <w:szCs w:val="28"/>
        </w:rPr>
      </w:pPr>
      <w:r w:rsidRPr="009B3657">
        <w:rPr>
          <w:sz w:val="28"/>
          <w:szCs w:val="28"/>
        </w:rPr>
        <w:t xml:space="preserve">керуючий справами виконавчого комітету </w:t>
      </w:r>
    </w:p>
    <w:p w:rsidR="00153CE9" w:rsidRPr="00BD1336" w:rsidRDefault="00153CE9" w:rsidP="00BD1336">
      <w:pPr>
        <w:jc w:val="both"/>
        <w:rPr>
          <w:sz w:val="28"/>
          <w:szCs w:val="28"/>
        </w:rPr>
      </w:pPr>
      <w:r w:rsidRPr="009B3657">
        <w:rPr>
          <w:sz w:val="28"/>
          <w:szCs w:val="28"/>
        </w:rPr>
        <w:t>Полтавської міської ради</w:t>
      </w:r>
      <w:r w:rsidRPr="00CF507A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</w:t>
      </w:r>
      <w:r w:rsidRPr="00CF507A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</w:t>
      </w:r>
      <w:r w:rsidRPr="00CF507A">
        <w:rPr>
          <w:sz w:val="27"/>
          <w:szCs w:val="27"/>
        </w:rPr>
        <w:t xml:space="preserve">                 Н.Сук</w:t>
      </w:r>
    </w:p>
    <w:sectPr w:rsidR="00153CE9" w:rsidRPr="00BD1336" w:rsidSect="00C554F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F9"/>
    <w:rsid w:val="00044400"/>
    <w:rsid w:val="000E524D"/>
    <w:rsid w:val="001275CE"/>
    <w:rsid w:val="00153CE9"/>
    <w:rsid w:val="001613B1"/>
    <w:rsid w:val="001A20A0"/>
    <w:rsid w:val="00255CF3"/>
    <w:rsid w:val="00271AC7"/>
    <w:rsid w:val="0029573F"/>
    <w:rsid w:val="002B6744"/>
    <w:rsid w:val="002E54B8"/>
    <w:rsid w:val="003215EA"/>
    <w:rsid w:val="003C1EE5"/>
    <w:rsid w:val="003D2D09"/>
    <w:rsid w:val="003E5B27"/>
    <w:rsid w:val="003F7811"/>
    <w:rsid w:val="004B5FC0"/>
    <w:rsid w:val="00514B7E"/>
    <w:rsid w:val="00574EA1"/>
    <w:rsid w:val="005A089F"/>
    <w:rsid w:val="005C163E"/>
    <w:rsid w:val="005C5F65"/>
    <w:rsid w:val="005E2073"/>
    <w:rsid w:val="00612698"/>
    <w:rsid w:val="00653F8E"/>
    <w:rsid w:val="006E43F9"/>
    <w:rsid w:val="0071687C"/>
    <w:rsid w:val="0079760C"/>
    <w:rsid w:val="007B675C"/>
    <w:rsid w:val="0080419A"/>
    <w:rsid w:val="008953D7"/>
    <w:rsid w:val="008D2322"/>
    <w:rsid w:val="008F56AA"/>
    <w:rsid w:val="009B3657"/>
    <w:rsid w:val="00A62278"/>
    <w:rsid w:val="00AC4273"/>
    <w:rsid w:val="00AE02B5"/>
    <w:rsid w:val="00B5182C"/>
    <w:rsid w:val="00B5692A"/>
    <w:rsid w:val="00B64D1F"/>
    <w:rsid w:val="00B722AB"/>
    <w:rsid w:val="00B72F12"/>
    <w:rsid w:val="00BD1336"/>
    <w:rsid w:val="00BD2947"/>
    <w:rsid w:val="00C31FED"/>
    <w:rsid w:val="00C554FE"/>
    <w:rsid w:val="00C94AEF"/>
    <w:rsid w:val="00CA3920"/>
    <w:rsid w:val="00CA4CE8"/>
    <w:rsid w:val="00CF507A"/>
    <w:rsid w:val="00D36F0F"/>
    <w:rsid w:val="00DA029E"/>
    <w:rsid w:val="00E07BF3"/>
    <w:rsid w:val="00E22194"/>
    <w:rsid w:val="00EC139B"/>
    <w:rsid w:val="00EF44C8"/>
    <w:rsid w:val="00F306EE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B5"/>
    <w:pPr>
      <w:suppressAutoHyphens/>
    </w:pPr>
    <w:rPr>
      <w:rFonts w:ascii="Times New Roman" w:eastAsia="Times New Roman" w:hAnsi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E02B5"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rsid w:val="00AE02B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E02B5"/>
    <w:rPr>
      <w:rFonts w:ascii="Times New Roman" w:hAnsi="Times New Roman" w:cs="Times New Roman"/>
      <w:sz w:val="20"/>
      <w:szCs w:val="20"/>
      <w:lang w:val="uk-UA" w:eastAsia="zh-CN"/>
    </w:rPr>
  </w:style>
  <w:style w:type="paragraph" w:styleId="a6">
    <w:name w:val="List Paragraph"/>
    <w:basedOn w:val="a"/>
    <w:uiPriority w:val="99"/>
    <w:qFormat/>
    <w:rsid w:val="00AE02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D1F"/>
    <w:rPr>
      <w:rFonts w:ascii="Calibri" w:hAnsi="Calibri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D1F"/>
    <w:rPr>
      <w:rFonts w:eastAsia="Times New Roman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805C-50E3-40D8-BC6F-1898D7F8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Жикуліна</dc:creator>
  <cp:keywords/>
  <dc:description/>
  <cp:lastModifiedBy>Людмила Жикуліна</cp:lastModifiedBy>
  <cp:revision>52</cp:revision>
  <cp:lastPrinted>2018-03-05T06:42:00Z</cp:lastPrinted>
  <dcterms:created xsi:type="dcterms:W3CDTF">2018-01-25T11:52:00Z</dcterms:created>
  <dcterms:modified xsi:type="dcterms:W3CDTF">2018-03-06T09:35:00Z</dcterms:modified>
</cp:coreProperties>
</file>